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F1C" w:rsidRPr="001B4274" w:rsidRDefault="001D2F1C" w:rsidP="001D2F1C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EPSILON Book 4 </w:t>
      </w:r>
      <w:r w:rsidRPr="001B4274">
        <w:rPr>
          <w:rFonts w:hAnsi="바탕" w:hint="eastAsia"/>
          <w:b/>
          <w:sz w:val="28"/>
          <w:szCs w:val="28"/>
        </w:rPr>
        <w:t>Unit 1</w:t>
      </w:r>
      <w:bookmarkStart w:id="0" w:name="_GoBack"/>
      <w:bookmarkEnd w:id="0"/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7"/>
        <w:gridCol w:w="1775"/>
        <w:gridCol w:w="1721"/>
        <w:gridCol w:w="4606"/>
      </w:tblGrid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 w:rsidRPr="001B4274">
              <w:rPr>
                <w:rFonts w:hAnsi="바탕" w:hint="eastAsia"/>
                <w:b/>
              </w:rPr>
              <w:t>No.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 w:rsidRPr="001B4274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probably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아마도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2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 xml:space="preserve">free 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무료의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3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ticket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표, 티켓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4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concert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연주회, 콘서트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5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time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 xml:space="preserve">~번, 회 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6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exercise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운동하다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7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month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달, 월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8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szCs w:val="24"/>
              </w:rPr>
            </w:pPr>
            <w:r>
              <w:rPr>
                <w:rFonts w:hAnsi="바탕" w:hint="eastAsia"/>
                <w:szCs w:val="24"/>
              </w:rPr>
              <w:t>rent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빌리다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9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 xml:space="preserve">subway 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1B4274">
              <w:rPr>
                <w:rFonts w:hAnsi="바탕" w:hint="eastAsia"/>
                <w:color w:val="000000"/>
                <w:szCs w:val="24"/>
              </w:rPr>
              <w:t>지하철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10</w:t>
            </w:r>
          </w:p>
        </w:tc>
        <w:tc>
          <w:tcPr>
            <w:tcW w:w="1775" w:type="dxa"/>
            <w:vAlign w:val="center"/>
          </w:tcPr>
          <w:p w:rsidR="001D2F1C" w:rsidRPr="005D0437" w:rsidRDefault="001D2F1C" w:rsidP="00DC7A2F">
            <w:pPr>
              <w:rPr>
                <w:rFonts w:hAnsi="바탕" w:cs="굴림"/>
                <w:szCs w:val="24"/>
              </w:rPr>
            </w:pPr>
            <w:r w:rsidRPr="005D0437">
              <w:rPr>
                <w:rFonts w:hAnsi="바탕" w:hint="eastAsia"/>
                <w:szCs w:val="24"/>
              </w:rPr>
              <w:t>a</w:t>
            </w:r>
            <w:r w:rsidRPr="005D0437">
              <w:rPr>
                <w:rFonts w:hAnsi="바탕" w:cs="Arial"/>
                <w:bCs/>
                <w:color w:val="000000"/>
                <w:szCs w:val="24"/>
              </w:rPr>
              <w:t xml:space="preserve">erobic </w:t>
            </w:r>
            <w:r w:rsidRPr="005D0437">
              <w:rPr>
                <w:rFonts w:hAnsi="바탕" w:cs="Arial" w:hint="eastAsia"/>
                <w:bCs/>
                <w:color w:val="000000"/>
                <w:szCs w:val="24"/>
              </w:rPr>
              <w:t>exercise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proofErr w:type="spellStart"/>
            <w:r w:rsidRPr="001B4274">
              <w:rPr>
                <w:rFonts w:hAnsi="바탕" w:cs="굴림" w:hint="eastAsia"/>
              </w:rPr>
              <w:t>유산소</w:t>
            </w:r>
            <w:proofErr w:type="spellEnd"/>
            <w:r w:rsidRPr="001B4274">
              <w:rPr>
                <w:rFonts w:hAnsi="바탕" w:cs="굴림" w:hint="eastAsia"/>
              </w:rPr>
              <w:t xml:space="preserve"> 운동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11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at least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적어도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12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had better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~</w:t>
            </w:r>
            <w:proofErr w:type="spellStart"/>
            <w:r>
              <w:rPr>
                <w:rFonts w:hAnsi="바탕" w:cs="굴림" w:hint="eastAsia"/>
              </w:rPr>
              <w:t>하는게</w:t>
            </w:r>
            <w:proofErr w:type="spellEnd"/>
            <w:r>
              <w:rPr>
                <w:rFonts w:hAnsi="바탕" w:cs="굴림" w:hint="eastAsia"/>
              </w:rPr>
              <w:t xml:space="preserve"> 낫다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13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/>
              </w:rPr>
              <w:t>get weight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살이 찌다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14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muscle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근육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15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reach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닿다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16</w:t>
            </w:r>
          </w:p>
        </w:tc>
        <w:tc>
          <w:tcPr>
            <w:tcW w:w="1775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flexible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cs="굴림" w:hint="eastAsia"/>
                <w:color w:val="000000"/>
              </w:rPr>
              <w:t>유연한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1D2F1C">
        <w:trPr>
          <w:trHeight w:val="700"/>
        </w:trPr>
        <w:tc>
          <w:tcPr>
            <w:tcW w:w="637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17</w:t>
            </w:r>
          </w:p>
        </w:tc>
        <w:tc>
          <w:tcPr>
            <w:tcW w:w="1775" w:type="dxa"/>
            <w:vAlign w:val="center"/>
          </w:tcPr>
          <w:p w:rsidR="001D2F1C" w:rsidRPr="000531FB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 w:rsidRPr="000531FB">
              <w:rPr>
                <w:rFonts w:hAnsi="바탕" w:cs="Arial" w:hint="eastAsia"/>
                <w:bCs/>
                <w:color w:val="000000"/>
                <w:szCs w:val="24"/>
              </w:rPr>
              <w:t>b</w:t>
            </w:r>
            <w:r w:rsidRPr="000531FB">
              <w:rPr>
                <w:rFonts w:hAnsi="바탕" w:cs="Arial"/>
                <w:bCs/>
                <w:color w:val="000000"/>
                <w:szCs w:val="24"/>
              </w:rPr>
              <w:t>one strengthening</w:t>
            </w:r>
          </w:p>
        </w:tc>
        <w:tc>
          <w:tcPr>
            <w:tcW w:w="1721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cs="굴림" w:hint="eastAsia"/>
                <w:color w:val="000000"/>
              </w:rPr>
              <w:t>뼈 강화</w:t>
            </w:r>
          </w:p>
        </w:tc>
        <w:tc>
          <w:tcPr>
            <w:tcW w:w="460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</w:tbl>
    <w:p w:rsidR="001D2F1C" w:rsidRPr="001B4274" w:rsidRDefault="001D2F1C" w:rsidP="001D2F1C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EPSILON Book 4 </w:t>
      </w:r>
      <w:r w:rsidRPr="001B4274">
        <w:rPr>
          <w:rFonts w:hAnsi="바탕" w:hint="eastAsia"/>
          <w:b/>
          <w:sz w:val="28"/>
          <w:szCs w:val="28"/>
        </w:rPr>
        <w:t>Unit</w:t>
      </w:r>
      <w:r>
        <w:rPr>
          <w:rFonts w:hAnsi="바탕" w:hint="eastAsia"/>
          <w:b/>
          <w:sz w:val="28"/>
          <w:szCs w:val="28"/>
        </w:rPr>
        <w:t xml:space="preserve"> 2</w:t>
      </w:r>
    </w:p>
    <w:tbl>
      <w:tblPr>
        <w:tblpPr w:leftFromText="142" w:rightFromText="142" w:vertAnchor="text" w:horzAnchor="margin" w:tblpY="182"/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6"/>
        <w:gridCol w:w="1554"/>
        <w:gridCol w:w="2124"/>
        <w:gridCol w:w="4840"/>
      </w:tblGrid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 w:rsidRPr="001B4274">
              <w:rPr>
                <w:rFonts w:hAnsi="바탕" w:hint="eastAsia"/>
                <w:b/>
              </w:rPr>
              <w:t>No.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jc w:val="center"/>
              <w:rPr>
                <w:rFonts w:hAnsi="바탕"/>
                <w:b/>
              </w:rPr>
            </w:pPr>
            <w:r w:rsidRPr="001B4274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hint="eastAsia"/>
                <w:color w:val="000000"/>
              </w:rPr>
              <w:t>actually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hint="eastAsia"/>
                <w:color w:val="000000"/>
              </w:rPr>
              <w:t xml:space="preserve">사실은, 실제로 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2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hint="eastAsia"/>
                <w:color w:val="000000"/>
              </w:rPr>
              <w:t>abroad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hint="eastAsia"/>
                <w:color w:val="000000"/>
              </w:rPr>
              <w:t>해외에, 해외로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3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pouch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(동물) 새끼주머니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4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belly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배, 복부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5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located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~에 위치한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6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well-known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잘 알려진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7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historic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역사적인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8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remember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기억하다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9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smartTag w:uri="urn:schemas-microsoft-com:office:smarttags" w:element="place">
              <w:r w:rsidRPr="001B4274">
                <w:rPr>
                  <w:rFonts w:hAnsi="바탕" w:hint="eastAsia"/>
                </w:rPr>
                <w:t>Europe</w:t>
              </w:r>
            </w:smartTag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유럽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10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ocean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hint="eastAsia"/>
              </w:rPr>
              <w:t>대양, 바다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11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waterfall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폭포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12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particularly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특히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13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snorkeling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proofErr w:type="spellStart"/>
            <w:r w:rsidRPr="001B4274">
              <w:rPr>
                <w:rFonts w:hAnsi="바탕" w:cs="굴림" w:hint="eastAsia"/>
              </w:rPr>
              <w:t>스노클</w:t>
            </w:r>
            <w:proofErr w:type="spellEnd"/>
            <w:r w:rsidRPr="001B4274">
              <w:rPr>
                <w:rFonts w:hAnsi="바탕" w:cs="굴림" w:hint="eastAsia"/>
              </w:rPr>
              <w:t xml:space="preserve"> 잠수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14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length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길이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15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experience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경험하다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16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landscape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</w:rPr>
            </w:pPr>
            <w:r w:rsidRPr="001B4274">
              <w:rPr>
                <w:rFonts w:hAnsi="바탕" w:cs="굴림" w:hint="eastAsia"/>
              </w:rPr>
              <w:t>풍경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  <w:tr w:rsidR="001D2F1C" w:rsidRPr="001B4274" w:rsidTr="00DC7A2F">
        <w:trPr>
          <w:trHeight w:val="700"/>
        </w:trPr>
        <w:tc>
          <w:tcPr>
            <w:tcW w:w="626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  <w:r w:rsidRPr="001B4274">
              <w:rPr>
                <w:rFonts w:hAnsi="바탕" w:hint="eastAsia"/>
              </w:rPr>
              <w:t>17</w:t>
            </w:r>
          </w:p>
        </w:tc>
        <w:tc>
          <w:tcPr>
            <w:tcW w:w="155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cs="굴림" w:hint="eastAsia"/>
                <w:color w:val="000000"/>
              </w:rPr>
              <w:t>brilliant</w:t>
            </w:r>
          </w:p>
        </w:tc>
        <w:tc>
          <w:tcPr>
            <w:tcW w:w="2124" w:type="dxa"/>
            <w:vAlign w:val="center"/>
          </w:tcPr>
          <w:p w:rsidR="001D2F1C" w:rsidRPr="001B4274" w:rsidRDefault="001D2F1C" w:rsidP="00DC7A2F">
            <w:pPr>
              <w:rPr>
                <w:rFonts w:hAnsi="바탕" w:cs="굴림"/>
                <w:color w:val="000000"/>
              </w:rPr>
            </w:pPr>
            <w:r w:rsidRPr="001B4274">
              <w:rPr>
                <w:rFonts w:hAnsi="바탕" w:cs="굴림" w:hint="eastAsia"/>
                <w:color w:val="000000"/>
              </w:rPr>
              <w:t>훌륭한</w:t>
            </w:r>
          </w:p>
        </w:tc>
        <w:tc>
          <w:tcPr>
            <w:tcW w:w="4840" w:type="dxa"/>
            <w:vAlign w:val="center"/>
          </w:tcPr>
          <w:p w:rsidR="001D2F1C" w:rsidRPr="001B4274" w:rsidRDefault="001D2F1C" w:rsidP="00DC7A2F">
            <w:pPr>
              <w:rPr>
                <w:rFonts w:hAnsi="바탕"/>
              </w:rPr>
            </w:pPr>
          </w:p>
        </w:tc>
      </w:tr>
    </w:tbl>
    <w:p w:rsidR="001D2F1C" w:rsidRDefault="001D2F1C" w:rsidP="001D2F1C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EPSILON Book 4 Unit 3</w:t>
      </w: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6"/>
        <w:gridCol w:w="1849"/>
        <w:gridCol w:w="1717"/>
        <w:gridCol w:w="4537"/>
      </w:tblGrid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since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~부터(이후)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beat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이기다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yet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아직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fantastic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환상적인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maybe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어쩌면, 아마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sure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확신하는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be poor at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~에 형편없다, ~를 잘 못하다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equal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같은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mathematician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수학자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geometric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기하학의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religious ritual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종교상의 의식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astronomy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천문학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decimal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십진법의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calculate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계산하다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infinity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무한대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algebra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 w:hint="eastAsia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대수학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arithmetic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233AF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산술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</w:tbl>
    <w:p w:rsidR="001D2F1C" w:rsidRDefault="001D2F1C" w:rsidP="001D2F1C">
      <w:pPr>
        <w:rPr>
          <w:rFonts w:hAnsi="바탕" w:hint="eastAsia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EPSILON Book 4 Unit 4</w:t>
      </w:r>
    </w:p>
    <w:tbl>
      <w:tblPr>
        <w:tblpPr w:leftFromText="142" w:rightFromText="142" w:vertAnchor="text" w:horzAnchor="margin" w:tblpY="182"/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5"/>
        <w:gridCol w:w="1591"/>
        <w:gridCol w:w="2118"/>
        <w:gridCol w:w="4810"/>
      </w:tblGrid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field trip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현장 학습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ever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한번이라도, 언제든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group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집단, 그룹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sign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표지판, 표시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digital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  <w:color w:val="000000"/>
                <w:szCs w:val="20"/>
              </w:rPr>
              <w:t>디지털(방식)을 쓰는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brand new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  <w:kern w:val="0"/>
                <w:szCs w:val="20"/>
              </w:rPr>
              <w:t>완전 새 것인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safe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안전한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trail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(시골의) 산길, 오솔길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view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경관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bridge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다리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 w:rsidRPr="007F7576">
              <w:rPr>
                <w:rFonts w:hAnsi="바탕" w:cs="굴림" w:hint="eastAsia"/>
              </w:rPr>
              <w:t>aquarium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 w:rsidRPr="007F7576">
              <w:rPr>
                <w:rFonts w:hAnsi="바탕" w:cs="굴림" w:hint="eastAsia"/>
              </w:rPr>
              <w:t>수족관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apply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바르다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sun protection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 w:rsidRPr="007F7576">
              <w:rPr>
                <w:rFonts w:hAnsi="바탕" w:cs="굴림" w:hint="eastAsia"/>
              </w:rPr>
              <w:t>햇빛차단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stranger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처음 보는 사람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suddenly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갑자기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address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주소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  <w:tr w:rsidR="001D2F1C" w:rsidTr="00DC7A2F">
        <w:trPr>
          <w:trHeight w:val="7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F1C" w:rsidRDefault="001D2F1C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C" w:rsidRPr="007F7576" w:rsidRDefault="001D2F1C" w:rsidP="00DC7A2F">
            <w:pPr>
              <w:rPr>
                <w:rFonts w:hAnsi="바탕" w:cs="굴림"/>
              </w:rPr>
            </w:pPr>
            <w:r w:rsidRPr="007F7576">
              <w:rPr>
                <w:rFonts w:hAnsi="바탕" w:cs="굴림" w:hint="eastAsia"/>
              </w:rPr>
              <w:t>thoroughly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Pr="007F7576" w:rsidRDefault="001D2F1C" w:rsidP="00DC7A2F">
            <w:pPr>
              <w:rPr>
                <w:rFonts w:hAnsi="바탕" w:cs="굴림"/>
                <w:color w:val="000000"/>
              </w:rPr>
            </w:pPr>
            <w:r w:rsidRPr="007F7576">
              <w:rPr>
                <w:rFonts w:hAnsi="바탕" w:cs="굴림" w:hint="eastAsia"/>
                <w:color w:val="000000"/>
              </w:rPr>
              <w:t>완전히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C" w:rsidRDefault="001D2F1C" w:rsidP="00DC7A2F">
            <w:pPr>
              <w:rPr>
                <w:rFonts w:hAnsi="바탕"/>
              </w:rPr>
            </w:pPr>
          </w:p>
        </w:tc>
      </w:tr>
    </w:tbl>
    <w:p w:rsidR="001B4B23" w:rsidRPr="001D2F1C" w:rsidRDefault="001D2F1C" w:rsidP="001D2F1C"/>
    <w:sectPr w:rsidR="001B4B23" w:rsidRPr="001D2F1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0C223D"/>
    <w:rsid w:val="001D2F1C"/>
    <w:rsid w:val="00267518"/>
    <w:rsid w:val="00271FBB"/>
    <w:rsid w:val="002F05B9"/>
    <w:rsid w:val="006A11C0"/>
    <w:rsid w:val="008765DE"/>
    <w:rsid w:val="008D54AA"/>
    <w:rsid w:val="00976F16"/>
    <w:rsid w:val="00AC2548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2019-09-18T01:37:00Z</dcterms:created>
  <dcterms:modified xsi:type="dcterms:W3CDTF">2019-09-18T01:37:00Z</dcterms:modified>
</cp:coreProperties>
</file>